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5" w:rsidRPr="00FE7135" w:rsidRDefault="00FE7135" w:rsidP="00FE7135">
      <w:pPr>
        <w:ind w:left="-990"/>
        <w:jc w:val="center"/>
        <w:rPr>
          <w:b/>
          <w:sz w:val="40"/>
          <w:szCs w:val="40"/>
        </w:rPr>
      </w:pPr>
      <w:r w:rsidRPr="00FE7135">
        <w:rPr>
          <w:b/>
          <w:sz w:val="40"/>
          <w:szCs w:val="40"/>
        </w:rPr>
        <w:t>Sample Social Media Posts for NRF PROTECT Exhibitors</w:t>
      </w:r>
    </w:p>
    <w:p w:rsidR="00FE7135" w:rsidRDefault="00FE7135" w:rsidP="00FE7135"/>
    <w:p w:rsidR="00FE7135" w:rsidRPr="00FE7135" w:rsidRDefault="00FE7135" w:rsidP="00FE7135">
      <w:pPr>
        <w:rPr>
          <w:b/>
        </w:rPr>
      </w:pPr>
      <w:r w:rsidRPr="00FE7135">
        <w:rPr>
          <w:b/>
        </w:rPr>
        <w:t>Twitter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>We’ll be in Washington D.C. June 27-28 for #NRFPROTECT. Come see us in booth #</w:t>
      </w:r>
      <w:r w:rsidRPr="00FE7135">
        <w:rPr>
          <w:highlight w:val="yellow"/>
        </w:rPr>
        <w:t>XXXX</w:t>
      </w:r>
      <w:r>
        <w:t xml:space="preserve">. 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 xml:space="preserve">We can't wait for #NRFPROTECT, this June 26-28. Retailers, get your free EXPO pass here. Use code: </w:t>
      </w:r>
      <w:r w:rsidRPr="009D18E8">
        <w:rPr>
          <w:highlight w:val="yellow"/>
        </w:rPr>
        <w:t>_____</w:t>
      </w:r>
      <w:r>
        <w:t xml:space="preserve">  </w:t>
      </w:r>
      <w:hyperlink r:id="rId10" w:history="1">
        <w:r w:rsidRPr="008D6DC8">
          <w:rPr>
            <w:rStyle w:val="Hyperlink"/>
          </w:rPr>
          <w:t>http://nrfprotect.nrf.com/free-expo-pass</w:t>
        </w:r>
      </w:hyperlink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>Going to #NRFPROTECT? Retailers attend the EXPO for free: http://nrfprotect.nrf.com/free-expo-pass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>We're so excited to see Peyton Manning at #NRFPROTECT! Get your conference pass here: www.nrfprotect.com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 xml:space="preserve">We'll be at #NRFPROTECT, will you? Visit us in booth </w:t>
      </w:r>
      <w:r w:rsidRPr="009D1F90">
        <w:rPr>
          <w:highlight w:val="yellow"/>
        </w:rPr>
        <w:t>XXXX</w:t>
      </w:r>
      <w:r>
        <w:t xml:space="preserve"> to learn more about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>Join 2,500 top #LP pros at #NRFPROTECT in DC this June. Get your free Retailer EXPO Pass http://nrfprotect.nrf.com/free-expo-pass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>Did you know retailers can go to the #NRFPROTECT EXPO for free? Get your pass here and visit us at booth #</w:t>
      </w:r>
      <w:r w:rsidRPr="00FE7135">
        <w:rPr>
          <w:highlight w:val="yellow"/>
        </w:rPr>
        <w:t>XXXXX</w:t>
      </w:r>
      <w:r>
        <w:t>. http://nrfprotect.nrf.com/free-expo-pass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 xml:space="preserve">Learn how to </w:t>
      </w:r>
      <w:r w:rsidRPr="009D18E8">
        <w:rPr>
          <w:highlight w:val="yellow"/>
        </w:rPr>
        <w:t>____</w:t>
      </w:r>
      <w:proofErr w:type="gramStart"/>
      <w:r w:rsidRPr="009D18E8">
        <w:rPr>
          <w:highlight w:val="yellow"/>
        </w:rPr>
        <w:t>_</w:t>
      </w:r>
      <w:r>
        <w:t xml:space="preserve">  at</w:t>
      </w:r>
      <w:proofErr w:type="gramEnd"/>
      <w:r>
        <w:t xml:space="preserve"> #NRFPROTECT. Visit us in booth #</w:t>
      </w:r>
      <w:r w:rsidRPr="009D18E8">
        <w:rPr>
          <w:highlight w:val="yellow"/>
        </w:rPr>
        <w:t>____</w:t>
      </w:r>
      <w:proofErr w:type="gramStart"/>
      <w:r w:rsidRPr="009D18E8">
        <w:rPr>
          <w:highlight w:val="yellow"/>
        </w:rPr>
        <w:t>_</w:t>
      </w:r>
      <w:r>
        <w:t xml:space="preserve">  .</w:t>
      </w:r>
      <w:proofErr w:type="gramEnd"/>
    </w:p>
    <w:p w:rsidR="00FE7135" w:rsidRDefault="00FE7135" w:rsidP="00FE7135"/>
    <w:p w:rsidR="00FE7135" w:rsidRPr="00FE7135" w:rsidRDefault="00FE7135" w:rsidP="00FE7135">
      <w:pPr>
        <w:rPr>
          <w:b/>
        </w:rPr>
      </w:pPr>
      <w:r w:rsidRPr="00FE7135">
        <w:rPr>
          <w:b/>
        </w:rPr>
        <w:t>Exhibitor Discount</w:t>
      </w:r>
    </w:p>
    <w:p w:rsidR="00FE7135" w:rsidRDefault="00FE7135" w:rsidP="00FE7135">
      <w:pPr>
        <w:pStyle w:val="ListParagraph"/>
        <w:numPr>
          <w:ilvl w:val="0"/>
          <w:numId w:val="1"/>
        </w:numPr>
      </w:pPr>
      <w:r>
        <w:t xml:space="preserve">Get your #NRFPROTECT free EXPO pass or use </w:t>
      </w:r>
      <w:r w:rsidRPr="000850DE">
        <w:rPr>
          <w:highlight w:val="yellow"/>
        </w:rPr>
        <w:t>JOINUS20</w:t>
      </w:r>
      <w:r>
        <w:t xml:space="preserve"> to get 20% off a full conference retailer pass</w:t>
      </w:r>
    </w:p>
    <w:p w:rsidR="00FE7135" w:rsidRDefault="00FE7135" w:rsidP="00FE7135">
      <w:pPr>
        <w:pStyle w:val="ListParagraph"/>
      </w:pPr>
      <w:r>
        <w:t>(graphic with code)</w:t>
      </w:r>
    </w:p>
    <w:p w:rsidR="00FE7135" w:rsidRDefault="00FE7135" w:rsidP="00FE7135"/>
    <w:p w:rsidR="00CF32F3" w:rsidRDefault="00CF32F3" w:rsidP="00FE7135"/>
    <w:p w:rsidR="00FE7135" w:rsidRPr="00CF32F3" w:rsidRDefault="00FE7135" w:rsidP="00FE7135">
      <w:pPr>
        <w:rPr>
          <w:b/>
        </w:rPr>
      </w:pPr>
      <w:r w:rsidRPr="00CF32F3">
        <w:rPr>
          <w:b/>
        </w:rPr>
        <w:t>Facebook or LinkedIn</w:t>
      </w:r>
    </w:p>
    <w:p w:rsidR="00FE7135" w:rsidRDefault="00FE7135" w:rsidP="00FE7135">
      <w:pPr>
        <w:pStyle w:val="ListParagraph"/>
        <w:numPr>
          <w:ilvl w:val="0"/>
          <w:numId w:val="2"/>
        </w:numPr>
      </w:pPr>
      <w:r>
        <w:t xml:space="preserve">We’ll be in Washington, D.C., June 27-28 for #NRFPROTECT Loss Prevention Conference and EXPO. We hope to see you at our Booth # </w:t>
      </w:r>
      <w:r w:rsidRPr="009D18E8">
        <w:rPr>
          <w:highlight w:val="yellow"/>
        </w:rPr>
        <w:t>____</w:t>
      </w:r>
      <w:proofErr w:type="gramStart"/>
      <w:r w:rsidRPr="009D18E8">
        <w:rPr>
          <w:highlight w:val="yellow"/>
        </w:rPr>
        <w:t>_</w:t>
      </w:r>
      <w:r>
        <w:t xml:space="preserve">  to</w:t>
      </w:r>
      <w:proofErr w:type="gramEnd"/>
      <w:r>
        <w:t xml:space="preserve"> learn more about </w:t>
      </w:r>
      <w:r w:rsidRPr="009D18E8">
        <w:rPr>
          <w:highlight w:val="yellow"/>
        </w:rPr>
        <w:t>_____</w:t>
      </w:r>
      <w:r>
        <w:t xml:space="preserve">  </w:t>
      </w:r>
      <w:hyperlink r:id="rId11" w:history="1">
        <w:r w:rsidRPr="000D309C">
          <w:rPr>
            <w:rStyle w:val="Hyperlink"/>
          </w:rPr>
          <w:t>www.nrfprotect.com</w:t>
        </w:r>
      </w:hyperlink>
    </w:p>
    <w:p w:rsidR="00FE7135" w:rsidRDefault="00FE7135" w:rsidP="00FE7135">
      <w:pPr>
        <w:pStyle w:val="ListParagraph"/>
        <w:numPr>
          <w:ilvl w:val="0"/>
          <w:numId w:val="2"/>
        </w:numPr>
      </w:pPr>
      <w:r>
        <w:t xml:space="preserve">Join us along with 2,500 retail and restaurant loss prevention professionals at #NRFPROTECT in Washington, D.C., June 27-28 to see the latest and greatest LP solutions and learn from your peers in the industry. Be sure to stop by Booth # </w:t>
      </w:r>
      <w:r w:rsidRPr="00FE7135">
        <w:rPr>
          <w:highlight w:val="yellow"/>
        </w:rPr>
        <w:t>XXXX</w:t>
      </w:r>
      <w:r>
        <w:t>!</w:t>
      </w:r>
    </w:p>
    <w:p w:rsidR="00FE7135" w:rsidRDefault="00FE7135" w:rsidP="00FE7135">
      <w:pPr>
        <w:pStyle w:val="ListParagraph"/>
        <w:numPr>
          <w:ilvl w:val="0"/>
          <w:numId w:val="2"/>
        </w:numPr>
      </w:pPr>
      <w:r>
        <w:t xml:space="preserve">We’ll be showing you how to </w:t>
      </w:r>
      <w:r w:rsidRPr="009D18E8">
        <w:rPr>
          <w:highlight w:val="yellow"/>
        </w:rPr>
        <w:t>____</w:t>
      </w:r>
      <w:proofErr w:type="gramStart"/>
      <w:r w:rsidRPr="009D18E8">
        <w:rPr>
          <w:highlight w:val="yellow"/>
        </w:rPr>
        <w:t>_</w:t>
      </w:r>
      <w:r>
        <w:t xml:space="preserve">  at</w:t>
      </w:r>
      <w:proofErr w:type="gramEnd"/>
      <w:r>
        <w:t xml:space="preserve"> #NRFPROTECT. Stop by Booth # </w:t>
      </w:r>
      <w:r w:rsidRPr="00FE7135">
        <w:rPr>
          <w:highlight w:val="yellow"/>
        </w:rPr>
        <w:t>XXXX</w:t>
      </w:r>
      <w:r>
        <w:t xml:space="preserve"> to learn more, June 27 – 28 in Washington, D.C.</w:t>
      </w:r>
    </w:p>
    <w:p w:rsidR="00FE7135" w:rsidRDefault="00FE7135" w:rsidP="00FE7135"/>
    <w:p w:rsidR="001B796A" w:rsidRDefault="00B00B94">
      <w:r>
        <w:rPr>
          <w:noProof/>
        </w:rPr>
        <w:drawing>
          <wp:anchor distT="914400" distB="0" distL="114300" distR="114300" simplePos="0" relativeHeight="251658240" behindDoc="1" locked="1" layoutInCell="1" allowOverlap="0" wp14:anchorId="59B7630D" wp14:editId="3016B899">
            <wp:simplePos x="0" y="0"/>
            <wp:positionH relativeFrom="page">
              <wp:posOffset>280670</wp:posOffset>
            </wp:positionH>
            <wp:positionV relativeFrom="page">
              <wp:posOffset>317500</wp:posOffset>
            </wp:positionV>
            <wp:extent cx="7205345" cy="10502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ummit16_WordHeader-v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96A" w:rsidSect="00B00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24" w:rsidRDefault="00DB3324" w:rsidP="00B00B94">
      <w:r>
        <w:separator/>
      </w:r>
    </w:p>
  </w:endnote>
  <w:endnote w:type="continuationSeparator" w:id="0">
    <w:p w:rsidR="00DB3324" w:rsidRDefault="00DB3324" w:rsidP="00B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24" w:rsidRDefault="00DB3324" w:rsidP="00B00B94">
      <w:r>
        <w:separator/>
      </w:r>
    </w:p>
  </w:footnote>
  <w:footnote w:type="continuationSeparator" w:id="0">
    <w:p w:rsidR="00DB3324" w:rsidRDefault="00DB3324" w:rsidP="00B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94" w:rsidRDefault="00B0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77"/>
    <w:multiLevelType w:val="hybridMultilevel"/>
    <w:tmpl w:val="36C4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7BDD"/>
    <w:multiLevelType w:val="hybridMultilevel"/>
    <w:tmpl w:val="3DB2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4"/>
    <w:rsid w:val="000305FE"/>
    <w:rsid w:val="00043D2A"/>
    <w:rsid w:val="00140D9D"/>
    <w:rsid w:val="001B796A"/>
    <w:rsid w:val="004C3C8F"/>
    <w:rsid w:val="004D027C"/>
    <w:rsid w:val="005F2601"/>
    <w:rsid w:val="00680B82"/>
    <w:rsid w:val="006F46A6"/>
    <w:rsid w:val="0077600D"/>
    <w:rsid w:val="007F00DA"/>
    <w:rsid w:val="009769DE"/>
    <w:rsid w:val="00AE3A3D"/>
    <w:rsid w:val="00B00B94"/>
    <w:rsid w:val="00CD0DB1"/>
    <w:rsid w:val="00CF32F3"/>
    <w:rsid w:val="00DB3324"/>
    <w:rsid w:val="00EC7DA5"/>
    <w:rsid w:val="00F877B0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B8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94"/>
  </w:style>
  <w:style w:type="paragraph" w:styleId="Footer">
    <w:name w:val="footer"/>
    <w:basedOn w:val="Normal"/>
    <w:link w:val="FooterChar"/>
    <w:uiPriority w:val="99"/>
    <w:unhideWhenUsed/>
    <w:rsid w:val="00B0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94"/>
  </w:style>
  <w:style w:type="paragraph" w:styleId="ListParagraph">
    <w:name w:val="List Paragraph"/>
    <w:basedOn w:val="Normal"/>
    <w:uiPriority w:val="34"/>
    <w:qFormat/>
    <w:rsid w:val="00FE7135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fprotect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nrfprotect.nrf.com/free-expo-pas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231C9ABD9040BB72DA5844BC6BB2" ma:contentTypeVersion="4" ma:contentTypeDescription="Create a new document." ma:contentTypeScope="" ma:versionID="f8fea19526fda03102a83afdc2f67ede">
  <xsd:schema xmlns:xsd="http://www.w3.org/2001/XMLSchema" xmlns:xs="http://www.w3.org/2001/XMLSchema" xmlns:p="http://schemas.microsoft.com/office/2006/metadata/properties" xmlns:ns2="8aa9c2bb-43f1-4c49-a71a-319e8c9db9a1" xmlns:ns3="56396573-6369-4948-a62a-facc93afdf70" targetNamespace="http://schemas.microsoft.com/office/2006/metadata/properties" ma:root="true" ma:fieldsID="30c35cb195bf6781dc5a776869acb20f" ns2:_="" ns3:_="">
    <xsd:import namespace="8aa9c2bb-43f1-4c49-a71a-319e8c9db9a1"/>
    <xsd:import namespace="56396573-6369-4948-a62a-facc93afd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9c2bb-43f1-4c49-a71a-319e8c9d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6573-6369-4948-a62a-facc93afdf7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41A35-06CA-4242-B71B-C98C7724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9c2bb-43f1-4c49-a71a-319e8c9db9a1"/>
    <ds:schemaRef ds:uri="56396573-6369-4948-a62a-facc93af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F4888-AFEC-48F7-9682-EC10EA6C2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26FC2-05CE-4660-8313-228DCBF91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Heileson, Thom</dc:creator>
  <cp:keywords/>
  <dc:description/>
  <cp:lastModifiedBy>Hicks, Kyra</cp:lastModifiedBy>
  <cp:revision>2</cp:revision>
  <dcterms:created xsi:type="dcterms:W3CDTF">2017-04-21T13:20:00Z</dcterms:created>
  <dcterms:modified xsi:type="dcterms:W3CDTF">2017-04-21T13:20:00Z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0x010100881F231C9ABD9040BB72DA5844BC6BB2</vt:lpwstr>
  </property>
</Properties>
</file>